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61" w:rsidRPr="00713C78" w:rsidRDefault="00ED2061" w:rsidP="00ED2061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DD2F1C" w:rsidRPr="00ED2061" w:rsidRDefault="00ED2061" w:rsidP="00713C7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C78">
        <w:rPr>
          <w:rFonts w:ascii="Times New Roman" w:hAnsi="Times New Roman" w:cs="Times New Roman"/>
          <w:sz w:val="28"/>
          <w:szCs w:val="24"/>
        </w:rPr>
        <w:t xml:space="preserve">        </w:t>
      </w:r>
      <w:r w:rsidR="00713C78">
        <w:rPr>
          <w:rFonts w:ascii="Times New Roman" w:hAnsi="Times New Roman" w:cs="Times New Roman"/>
          <w:sz w:val="28"/>
          <w:szCs w:val="24"/>
        </w:rPr>
        <w:t xml:space="preserve"> </w:t>
      </w:r>
      <w:r w:rsidRPr="00713C7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13C78" w:rsidRDefault="00A62DD8" w:rsidP="00713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DD2F1C" w:rsidRPr="00ED206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ланируемые результаты</w:t>
      </w:r>
    </w:p>
    <w:p w:rsidR="00DD2F1C" w:rsidRPr="00ED2061" w:rsidRDefault="00CC102C" w:rsidP="00713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713C78">
        <w:rPr>
          <w:rFonts w:ascii="Times New Roman" w:eastAsia="Times New Roman" w:hAnsi="Times New Roman" w:cs="Times New Roman"/>
          <w:b/>
          <w:bCs/>
          <w:sz w:val="24"/>
          <w:szCs w:val="24"/>
        </w:rPr>
        <w:t>своения учебного материала «Технология» 6 класс</w:t>
      </w:r>
      <w:r w:rsidR="00A62D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D2F1C" w:rsidRPr="00ED2061" w:rsidRDefault="00DD2F1C" w:rsidP="0071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ED2061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учебного предмета «Технология».</w:t>
      </w:r>
    </w:p>
    <w:p w:rsidR="00DD2F1C" w:rsidRPr="00ED2061" w:rsidRDefault="00DD2F1C" w:rsidP="00DD2F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ED2061">
        <w:rPr>
          <w:rFonts w:ascii="Times New Roman" w:eastAsia="Times New Roman" w:hAnsi="Times New Roman" w:cs="Times New Roman"/>
          <w:sz w:val="24"/>
          <w:szCs w:val="24"/>
        </w:rPr>
        <w:t> освоения выпускниками основной школы программы «Технология», направление «Технология ведения дома», являются:</w:t>
      </w:r>
    </w:p>
    <w:p w:rsidR="00DD2F1C" w:rsidRPr="00ED2061" w:rsidRDefault="00DD2F1C" w:rsidP="00DD2F1C">
      <w:pPr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активности при изучении направления «Технологии ведение дома»</w:t>
      </w:r>
    </w:p>
    <w:p w:rsidR="00DD2F1C" w:rsidRPr="00ED2061" w:rsidRDefault="00DD2F1C" w:rsidP="00DD2F1C">
      <w:pPr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</w:t>
      </w:r>
    </w:p>
    <w:p w:rsidR="00DD2F1C" w:rsidRPr="00ED2061" w:rsidRDefault="00DD2F1C" w:rsidP="00DD2F1C">
      <w:pPr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Овладение установками, нормами и правилами организации труда</w:t>
      </w:r>
    </w:p>
    <w:p w:rsidR="00DD2F1C" w:rsidRPr="00ED2061" w:rsidRDefault="00DD2F1C" w:rsidP="00DD2F1C">
      <w:pPr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Осознание необходимости общественно-полезного труда</w:t>
      </w:r>
    </w:p>
    <w:p w:rsidR="00DD2F1C" w:rsidRPr="00ED2061" w:rsidRDefault="00DD2F1C" w:rsidP="00DD2F1C">
      <w:pPr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Формирование бережного отношения к природным и хозяйственным ресурсам</w:t>
      </w:r>
    </w:p>
    <w:p w:rsidR="00DD2F1C" w:rsidRPr="00ED2061" w:rsidRDefault="00DD2F1C" w:rsidP="00DD2F1C">
      <w:pPr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Овладение навыками, установками, нормами и правилами НОТ</w:t>
      </w:r>
    </w:p>
    <w:p w:rsidR="00DD2F1C" w:rsidRPr="00ED2061" w:rsidRDefault="00DD2F1C" w:rsidP="00DD2F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F1C" w:rsidRPr="00ED2061" w:rsidRDefault="00DD2F1C" w:rsidP="00DD2F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06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ED2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ED2061">
        <w:rPr>
          <w:rFonts w:ascii="Times New Roman" w:eastAsia="Times New Roman" w:hAnsi="Times New Roman" w:cs="Times New Roman"/>
          <w:sz w:val="24"/>
          <w:szCs w:val="24"/>
        </w:rPr>
        <w:t> освоения выпускниками основной школы программы «Технология», направление «Технология ведения дома», являются:</w:t>
      </w:r>
    </w:p>
    <w:p w:rsidR="00DD2F1C" w:rsidRPr="00ED2061" w:rsidRDefault="00DD2F1C" w:rsidP="00DD2F1C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DD2F1C" w:rsidRPr="00ED2061" w:rsidRDefault="00DD2F1C" w:rsidP="00DD2F1C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</w:t>
      </w:r>
    </w:p>
    <w:p w:rsidR="00DD2F1C" w:rsidRPr="00ED2061" w:rsidRDefault="00DD2F1C" w:rsidP="00DD2F1C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Формирование знаний алгоритмизации планирования процессов познавательно-трудовой деятельности</w:t>
      </w:r>
    </w:p>
    <w:p w:rsidR="00DD2F1C" w:rsidRPr="00ED2061" w:rsidRDefault="00DD2F1C" w:rsidP="00DD2F1C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 труда</w:t>
      </w:r>
    </w:p>
    <w:p w:rsidR="00DD2F1C" w:rsidRPr="00ED2061" w:rsidRDefault="00DD2F1C" w:rsidP="00DD2F1C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культуры труда в соответствии с технологической культурой</w:t>
      </w:r>
    </w:p>
    <w:p w:rsidR="00DD2F1C" w:rsidRPr="00ED2061" w:rsidRDefault="00DD2F1C" w:rsidP="00DD2F1C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участниками ОП</w:t>
      </w:r>
    </w:p>
    <w:p w:rsidR="00DD2F1C" w:rsidRPr="00ED2061" w:rsidRDefault="00DD2F1C" w:rsidP="00DD2F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ED2061">
        <w:rPr>
          <w:rFonts w:ascii="Times New Roman" w:eastAsia="Times New Roman" w:hAnsi="Times New Roman" w:cs="Times New Roman"/>
          <w:sz w:val="24"/>
          <w:szCs w:val="24"/>
        </w:rPr>
        <w:t> освоения выпускниками основной школы программы «Технология», направление «Технология ведения дома» являются:</w:t>
      </w:r>
    </w:p>
    <w:p w:rsidR="00DD2F1C" w:rsidRPr="00ED2061" w:rsidRDefault="00DD2F1C" w:rsidP="00DD2F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i/>
          <w:iCs/>
          <w:sz w:val="24"/>
          <w:szCs w:val="24"/>
        </w:rPr>
        <w:t>В познавательной сфере:</w:t>
      </w:r>
    </w:p>
    <w:p w:rsidR="00DD2F1C" w:rsidRPr="00ED2061" w:rsidRDefault="00DD2F1C" w:rsidP="00DD2F1C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</w:t>
      </w:r>
    </w:p>
    <w:p w:rsidR="00DD2F1C" w:rsidRPr="00ED2061" w:rsidRDefault="00DD2F1C" w:rsidP="00DD2F1C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DD2F1C" w:rsidRPr="00ED2061" w:rsidRDefault="00DD2F1C" w:rsidP="00DD2F1C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Владение способами НОТ, формами деятельности, соответствующими культуре труда</w:t>
      </w:r>
    </w:p>
    <w:p w:rsidR="00DD2F1C" w:rsidRPr="00ED2061" w:rsidRDefault="00DD2F1C" w:rsidP="00DD2F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i/>
          <w:iCs/>
          <w:sz w:val="24"/>
          <w:szCs w:val="24"/>
        </w:rPr>
        <w:t>В трудовой сфере:</w:t>
      </w:r>
    </w:p>
    <w:p w:rsidR="00DD2F1C" w:rsidRPr="00ED2061" w:rsidRDefault="00DD2F1C" w:rsidP="00DD2F1C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Планирование технологического процесса</w:t>
      </w:r>
    </w:p>
    <w:p w:rsidR="00DD2F1C" w:rsidRPr="00ED2061" w:rsidRDefault="00DD2F1C" w:rsidP="00DD2F1C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Подбор материалов, инструментов и оборудования с учетом характера объекта труда и технологической последовательности</w:t>
      </w:r>
    </w:p>
    <w:p w:rsidR="00DD2F1C" w:rsidRPr="00ED2061" w:rsidRDefault="00DD2F1C" w:rsidP="00DD2F1C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безопасности, правил санитарии и гигиены</w:t>
      </w:r>
    </w:p>
    <w:p w:rsidR="00DD2F1C" w:rsidRPr="00ED2061" w:rsidRDefault="00DD2F1C" w:rsidP="00DD2F1C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DD2F1C" w:rsidRPr="00ED2061" w:rsidRDefault="00DD2F1C" w:rsidP="00DD2F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i/>
          <w:iCs/>
          <w:sz w:val="24"/>
          <w:szCs w:val="24"/>
        </w:rPr>
        <w:t>В мотивационной сфере:</w:t>
      </w:r>
    </w:p>
    <w:p w:rsidR="00DD2F1C" w:rsidRPr="00ED2061" w:rsidRDefault="00DD2F1C" w:rsidP="00DD2F1C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Оценивание своей способности и готовности к труду</w:t>
      </w:r>
    </w:p>
    <w:p w:rsidR="00DD2F1C" w:rsidRPr="00ED2061" w:rsidRDefault="00DD2F1C" w:rsidP="00DD2F1C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Осознание ответственности за качество результатов труда</w:t>
      </w:r>
    </w:p>
    <w:p w:rsidR="00DD2F1C" w:rsidRPr="00ED2061" w:rsidRDefault="00DD2F1C" w:rsidP="00DD2F1C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Наличие экологической культуры при обосновании выбора объектов труда и выполнении работ</w:t>
      </w:r>
    </w:p>
    <w:p w:rsidR="00DD2F1C" w:rsidRPr="00ED2061" w:rsidRDefault="00DD2F1C" w:rsidP="00DD2F1C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Стремление к экономичности и бережливости в расходовании времени, материалов при выполнении кулинарных и раскройных работ</w:t>
      </w:r>
    </w:p>
    <w:p w:rsidR="00DD2F1C" w:rsidRPr="00ED2061" w:rsidRDefault="00DD2F1C" w:rsidP="00DD2F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i/>
          <w:iCs/>
          <w:sz w:val="24"/>
          <w:szCs w:val="24"/>
        </w:rPr>
        <w:t>В эстетической сфере:</w:t>
      </w:r>
    </w:p>
    <w:p w:rsidR="00DD2F1C" w:rsidRPr="00ED2061" w:rsidRDefault="00DD2F1C" w:rsidP="00DD2F1C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Основы дизайнерского проектирования изделия</w:t>
      </w:r>
    </w:p>
    <w:p w:rsidR="00DD2F1C" w:rsidRPr="00ED2061" w:rsidRDefault="00DD2F1C" w:rsidP="00DD2F1C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Моделирование художественного оформления объекта труда при изучении раздела «Конструирование и моделирование фартука»</w:t>
      </w:r>
    </w:p>
    <w:p w:rsidR="00DD2F1C" w:rsidRPr="00ED2061" w:rsidRDefault="00DD2F1C" w:rsidP="00DD2F1C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Эстетическое и рациональное оснащение рабочего места с учетом требований эргономики и НОТ</w:t>
      </w:r>
    </w:p>
    <w:p w:rsidR="00DD2F1C" w:rsidRPr="00ED2061" w:rsidRDefault="00DD2F1C" w:rsidP="00DD2F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i/>
          <w:iCs/>
          <w:sz w:val="24"/>
          <w:szCs w:val="24"/>
        </w:rPr>
        <w:t>В коммуникативной сфере:</w:t>
      </w:r>
    </w:p>
    <w:p w:rsidR="00DD2F1C" w:rsidRPr="00ED2061" w:rsidRDefault="00DD2F1C" w:rsidP="00DD2F1C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Формирование рабочей группы для выполнения проекта</w:t>
      </w:r>
    </w:p>
    <w:p w:rsidR="00DD2F1C" w:rsidRPr="00ED2061" w:rsidRDefault="00DD2F1C" w:rsidP="00DD2F1C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Публичная презентация и защита проекта, изделия, продукта труда</w:t>
      </w:r>
    </w:p>
    <w:p w:rsidR="00DD2F1C" w:rsidRPr="00ED2061" w:rsidRDefault="00DD2F1C" w:rsidP="00DD2F1C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Разработка вариантов рекламных образцов</w:t>
      </w:r>
    </w:p>
    <w:p w:rsidR="00DD2F1C" w:rsidRPr="00ED2061" w:rsidRDefault="00DD2F1C" w:rsidP="00DD2F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i/>
          <w:iCs/>
          <w:sz w:val="24"/>
          <w:szCs w:val="24"/>
        </w:rPr>
        <w:t>В психофизической сфере</w:t>
      </w:r>
    </w:p>
    <w:p w:rsidR="00DD2F1C" w:rsidRPr="00ED2061" w:rsidRDefault="00DD2F1C" w:rsidP="00DD2F1C">
      <w:pPr>
        <w:numPr>
          <w:ilvl w:val="0"/>
          <w:numId w:val="1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DD2F1C" w:rsidRPr="00ED2061" w:rsidRDefault="00DD2F1C" w:rsidP="00DD2F1C">
      <w:pPr>
        <w:numPr>
          <w:ilvl w:val="0"/>
          <w:numId w:val="1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</w:t>
      </w:r>
    </w:p>
    <w:p w:rsidR="00DD2F1C" w:rsidRPr="00ED2061" w:rsidRDefault="00DD2F1C" w:rsidP="00DD2F1C">
      <w:pPr>
        <w:numPr>
          <w:ilvl w:val="0"/>
          <w:numId w:val="1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Соблюдение требуемой величины усилий прикладываемых к инструментам с учетом технологических требований</w:t>
      </w:r>
    </w:p>
    <w:p w:rsidR="00DD2F1C" w:rsidRPr="00ED2061" w:rsidRDefault="00DD2F1C" w:rsidP="00DD2F1C">
      <w:pPr>
        <w:numPr>
          <w:ilvl w:val="0"/>
          <w:numId w:val="1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</w:t>
      </w:r>
    </w:p>
    <w:p w:rsidR="00DD2F1C" w:rsidRPr="00ED2061" w:rsidRDefault="00DD2F1C" w:rsidP="00DD2F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i/>
          <w:iCs/>
          <w:sz w:val="24"/>
          <w:szCs w:val="24"/>
        </w:rPr>
        <w:t>В результате обучения учащиеся овладеют:</w:t>
      </w:r>
    </w:p>
    <w:p w:rsidR="00DD2F1C" w:rsidRPr="00ED2061" w:rsidRDefault="00DD2F1C" w:rsidP="00DD2F1C">
      <w:pPr>
        <w:numPr>
          <w:ilvl w:val="0"/>
          <w:numId w:val="1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трудовыми и технологическими знаниями и умениями для создания продуктов труда;</w:t>
      </w:r>
    </w:p>
    <w:p w:rsidR="00DD2F1C" w:rsidRPr="00ED2061" w:rsidRDefault="00DD2F1C" w:rsidP="00DD2F1C">
      <w:pPr>
        <w:numPr>
          <w:ilvl w:val="0"/>
          <w:numId w:val="1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умениями ориентироваться в мире профессий, составлять жизненные и профессиональные планы;</w:t>
      </w:r>
    </w:p>
    <w:p w:rsidR="00DD2F1C" w:rsidRPr="00ED2061" w:rsidRDefault="00DD2F1C" w:rsidP="00DD2F1C">
      <w:pPr>
        <w:numPr>
          <w:ilvl w:val="0"/>
          <w:numId w:val="1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навыками применения распространённых ручных инструментов и приспособлений, бытовых электрических приборов; планирования культуры труда, уважительного отношения к труду и результатам труда.</w:t>
      </w:r>
    </w:p>
    <w:p w:rsidR="00DD2F1C" w:rsidRPr="00ED2061" w:rsidRDefault="00DD2F1C" w:rsidP="00DD2F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F1C" w:rsidRPr="00ED2061" w:rsidRDefault="00DD2F1C" w:rsidP="00DD2F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уроках технологии </w:t>
      </w:r>
      <w:proofErr w:type="gramStart"/>
      <w:r w:rsidRPr="00ED206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реализуются следующие УУД:</w:t>
      </w:r>
    </w:p>
    <w:tbl>
      <w:tblPr>
        <w:tblW w:w="10830" w:type="dxa"/>
        <w:tblInd w:w="-62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45"/>
        <w:gridCol w:w="2990"/>
        <w:gridCol w:w="2291"/>
        <w:gridCol w:w="2804"/>
      </w:tblGrid>
      <w:tr w:rsidR="00DD2F1C" w:rsidRPr="00ED2061" w:rsidTr="00840DF6">
        <w:trPr>
          <w:trHeight w:val="915"/>
        </w:trPr>
        <w:tc>
          <w:tcPr>
            <w:tcW w:w="27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DD2F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УУД:</w:t>
            </w:r>
          </w:p>
          <w:p w:rsidR="00DD2F1C" w:rsidRPr="00ED2061" w:rsidRDefault="00DD2F1C" w:rsidP="00DD2F1C">
            <w:pPr>
              <w:numPr>
                <w:ilvl w:val="0"/>
                <w:numId w:val="17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учебной цели;</w:t>
            </w:r>
          </w:p>
          <w:p w:rsidR="00DD2F1C" w:rsidRPr="00ED2061" w:rsidRDefault="00DD2F1C" w:rsidP="00DD2F1C">
            <w:pPr>
              <w:numPr>
                <w:ilvl w:val="0"/>
                <w:numId w:val="17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способов деятельности;</w:t>
            </w:r>
          </w:p>
          <w:p w:rsidR="00DD2F1C" w:rsidRPr="00ED2061" w:rsidRDefault="00DD2F1C" w:rsidP="00DD2F1C">
            <w:pPr>
              <w:numPr>
                <w:ilvl w:val="0"/>
                <w:numId w:val="17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организации контроля труда;</w:t>
            </w:r>
          </w:p>
          <w:p w:rsidR="00DD2F1C" w:rsidRPr="00ED2061" w:rsidRDefault="00DD2F1C" w:rsidP="00DD2F1C">
            <w:pPr>
              <w:numPr>
                <w:ilvl w:val="0"/>
                <w:numId w:val="17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места;</w:t>
            </w:r>
          </w:p>
          <w:p w:rsidR="00DD2F1C" w:rsidRPr="00ED2061" w:rsidRDefault="00DD2F1C" w:rsidP="00DD2F1C">
            <w:pPr>
              <w:numPr>
                <w:ilvl w:val="0"/>
                <w:numId w:val="17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правил гигиены</w:t>
            </w:r>
          </w:p>
          <w:p w:rsidR="00DD2F1C" w:rsidRPr="00ED2061" w:rsidRDefault="00DD2F1C" w:rsidP="00DD2F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труда.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DD2F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:rsidR="00DD2F1C" w:rsidRPr="00ED2061" w:rsidRDefault="00DD2F1C" w:rsidP="00DD2F1C">
            <w:pPr>
              <w:numPr>
                <w:ilvl w:val="0"/>
                <w:numId w:val="18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сравнение;</w:t>
            </w:r>
          </w:p>
          <w:p w:rsidR="00DD2F1C" w:rsidRPr="00ED2061" w:rsidRDefault="00DD2F1C" w:rsidP="00DD2F1C">
            <w:pPr>
              <w:numPr>
                <w:ilvl w:val="0"/>
                <w:numId w:val="18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анализ;</w:t>
            </w:r>
          </w:p>
          <w:p w:rsidR="00DD2F1C" w:rsidRPr="00ED2061" w:rsidRDefault="00DD2F1C" w:rsidP="00DD2F1C">
            <w:pPr>
              <w:numPr>
                <w:ilvl w:val="0"/>
                <w:numId w:val="18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систематизация;</w:t>
            </w:r>
          </w:p>
          <w:p w:rsidR="00DD2F1C" w:rsidRPr="00ED2061" w:rsidRDefault="00DD2F1C" w:rsidP="00DD2F1C">
            <w:pPr>
              <w:numPr>
                <w:ilvl w:val="0"/>
                <w:numId w:val="18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мыслительный эксперимент;</w:t>
            </w:r>
          </w:p>
          <w:p w:rsidR="00DD2F1C" w:rsidRPr="00ED2061" w:rsidRDefault="00DD2F1C" w:rsidP="00DD2F1C">
            <w:pPr>
              <w:numPr>
                <w:ilvl w:val="0"/>
                <w:numId w:val="18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:rsidR="00DD2F1C" w:rsidRPr="00ED2061" w:rsidRDefault="00DD2F1C" w:rsidP="00DD2F1C">
            <w:pPr>
              <w:numPr>
                <w:ilvl w:val="0"/>
                <w:numId w:val="18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информации с помощью компьютера;</w:t>
            </w:r>
          </w:p>
          <w:p w:rsidR="00DD2F1C" w:rsidRPr="00ED2061" w:rsidRDefault="00DD2F1C" w:rsidP="00DD2F1C">
            <w:pPr>
              <w:numPr>
                <w:ilvl w:val="0"/>
                <w:numId w:val="18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справочной литературой;</w:t>
            </w:r>
          </w:p>
          <w:p w:rsidR="00DD2F1C" w:rsidRPr="00ED2061" w:rsidRDefault="00DD2F1C" w:rsidP="00DD2F1C">
            <w:pPr>
              <w:numPr>
                <w:ilvl w:val="0"/>
                <w:numId w:val="18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DD2F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УУД:</w:t>
            </w:r>
          </w:p>
          <w:p w:rsidR="00DD2F1C" w:rsidRPr="00ED2061" w:rsidRDefault="00DD2F1C" w:rsidP="00DD2F1C">
            <w:pPr>
              <w:numPr>
                <w:ilvl w:val="0"/>
                <w:numId w:val="19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вопросы, рассуждать, описывать явления, действия и т.п.</w:t>
            </w:r>
          </w:p>
          <w:p w:rsidR="00DD2F1C" w:rsidRPr="00ED2061" w:rsidRDefault="00DD2F1C" w:rsidP="00DD2F1C">
            <w:pPr>
              <w:numPr>
                <w:ilvl w:val="0"/>
                <w:numId w:val="19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выделять главное из </w:t>
            </w:r>
            <w:proofErr w:type="gramStart"/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D2F1C" w:rsidRPr="00ED2061" w:rsidRDefault="00DD2F1C" w:rsidP="00DD2F1C">
            <w:pPr>
              <w:numPr>
                <w:ilvl w:val="0"/>
                <w:numId w:val="19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слышать собеседника, учителя;</w:t>
            </w:r>
          </w:p>
          <w:p w:rsidR="00DD2F1C" w:rsidRPr="00ED2061" w:rsidRDefault="00DD2F1C" w:rsidP="00DD2F1C">
            <w:pPr>
              <w:numPr>
                <w:ilvl w:val="0"/>
                <w:numId w:val="19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 на понимание, обобщение</w:t>
            </w:r>
          </w:p>
        </w:tc>
        <w:tc>
          <w:tcPr>
            <w:tcW w:w="280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DD2F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УУД:</w:t>
            </w:r>
          </w:p>
          <w:p w:rsidR="00DD2F1C" w:rsidRPr="00ED2061" w:rsidRDefault="00DD2F1C" w:rsidP="00DD2F1C">
            <w:pPr>
              <w:numPr>
                <w:ilvl w:val="0"/>
                <w:numId w:val="20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самопознание;</w:t>
            </w:r>
          </w:p>
          <w:p w:rsidR="00DD2F1C" w:rsidRPr="00ED2061" w:rsidRDefault="00DD2F1C" w:rsidP="00DD2F1C">
            <w:pPr>
              <w:numPr>
                <w:ilvl w:val="0"/>
                <w:numId w:val="20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самооценка;</w:t>
            </w:r>
          </w:p>
          <w:p w:rsidR="00DD2F1C" w:rsidRPr="00ED2061" w:rsidRDefault="00DD2F1C" w:rsidP="00DD2F1C">
            <w:pPr>
              <w:numPr>
                <w:ilvl w:val="0"/>
                <w:numId w:val="20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ответственность;</w:t>
            </w:r>
          </w:p>
          <w:p w:rsidR="00DD2F1C" w:rsidRPr="00ED2061" w:rsidRDefault="00DD2F1C" w:rsidP="00DD2F1C">
            <w:pPr>
              <w:numPr>
                <w:ilvl w:val="0"/>
                <w:numId w:val="20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реагирование на трудности</w:t>
            </w:r>
          </w:p>
        </w:tc>
      </w:tr>
    </w:tbl>
    <w:p w:rsidR="00ED2061" w:rsidRPr="00ED2061" w:rsidRDefault="00ED2061" w:rsidP="00A62DD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0E9" w:rsidRDefault="00A62DD8" w:rsidP="00A62DD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5C50E9">
        <w:rPr>
          <w:rFonts w:ascii="Times New Roman" w:hAnsi="Times New Roman"/>
          <w:b/>
          <w:bCs/>
          <w:sz w:val="24"/>
          <w:szCs w:val="24"/>
        </w:rPr>
        <w:t>. Содержание уч</w:t>
      </w:r>
      <w:r>
        <w:rPr>
          <w:rFonts w:ascii="Times New Roman" w:hAnsi="Times New Roman"/>
          <w:b/>
          <w:bCs/>
          <w:sz w:val="24"/>
          <w:szCs w:val="24"/>
        </w:rPr>
        <w:t>ебного предмета.</w:t>
      </w:r>
    </w:p>
    <w:p w:rsidR="005C50E9" w:rsidRDefault="005C50E9" w:rsidP="005C50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0E9" w:rsidRDefault="00617638" w:rsidP="005C5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638">
        <w:rPr>
          <w:rFonts w:ascii="Times New Roman" w:hAnsi="Times New Roman"/>
          <w:b/>
          <w:sz w:val="24"/>
          <w:szCs w:val="24"/>
        </w:rPr>
        <w:t>Технология ведения домашнего хозяйства</w:t>
      </w:r>
      <w:r>
        <w:rPr>
          <w:rFonts w:ascii="Times New Roman" w:hAnsi="Times New Roman"/>
          <w:b/>
          <w:sz w:val="24"/>
          <w:szCs w:val="24"/>
        </w:rPr>
        <w:t xml:space="preserve"> 3ч.</w:t>
      </w:r>
    </w:p>
    <w:p w:rsidR="00BA0B93" w:rsidRDefault="00BA0B93" w:rsidP="005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Зонирование комнаты подростка. Понятие о композиции в интерьере. Интерьер жилого дома.</w:t>
      </w:r>
    </w:p>
    <w:p w:rsidR="00BA0B93" w:rsidRPr="00617638" w:rsidRDefault="00BA0B93" w:rsidP="005C5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ED2061">
        <w:rPr>
          <w:rFonts w:ascii="Times New Roman" w:eastAsia="Times New Roman" w:hAnsi="Times New Roman" w:cs="Times New Roman"/>
          <w:sz w:val="24"/>
          <w:szCs w:val="24"/>
        </w:rPr>
        <w:t>фитодизайне</w:t>
      </w:r>
      <w:proofErr w:type="spellEnd"/>
      <w:r w:rsidRPr="00ED2061">
        <w:rPr>
          <w:rFonts w:ascii="Times New Roman" w:eastAsia="Times New Roman" w:hAnsi="Times New Roman" w:cs="Times New Roman"/>
          <w:sz w:val="24"/>
          <w:szCs w:val="24"/>
        </w:rPr>
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Профессия садовник</w:t>
      </w:r>
    </w:p>
    <w:p w:rsidR="005C50E9" w:rsidRDefault="005C50E9" w:rsidP="005C50E9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Кулинария </w:t>
      </w:r>
      <w:r w:rsidR="00617638">
        <w:rPr>
          <w:rFonts w:ascii="Times New Roman" w:hAnsi="Times New Roman"/>
          <w:b/>
          <w:bCs/>
          <w:sz w:val="24"/>
          <w:szCs w:val="24"/>
        </w:rPr>
        <w:t>14ч.</w:t>
      </w:r>
    </w:p>
    <w:p w:rsidR="00BA0B93" w:rsidRPr="00ED2061" w:rsidRDefault="00BA0B93" w:rsidP="00BA0B9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Пищевая ценность рыбы. Содержание в них белков, жиров, углеводов, витаминов. Виды рыбы. Маркировка консервов. 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BA0B93" w:rsidRDefault="00BA0B93" w:rsidP="00BA0B9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Технология приготовления блюд </w:t>
      </w:r>
      <w:proofErr w:type="gramStart"/>
      <w:r w:rsidRPr="00ED206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2061">
        <w:rPr>
          <w:rFonts w:ascii="Times New Roman" w:eastAsia="Times New Roman" w:hAnsi="Times New Roman" w:cs="Times New Roman"/>
          <w:sz w:val="24"/>
          <w:szCs w:val="24"/>
        </w:rPr>
        <w:t>Подача</w:t>
      </w:r>
      <w:proofErr w:type="gram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готовых блюд. Требования к качеству готовых блюд</w:t>
      </w:r>
    </w:p>
    <w:p w:rsidR="00BA0B93" w:rsidRDefault="00BA0B93" w:rsidP="00BA0B93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Пищевая ценность нерыбных продуктов моря. Содержание в них белков, жиров, углеводов, витаминов. Виды нерыбных продуктов моря, продуктов из них. Технология </w:t>
      </w:r>
      <w:r w:rsidRPr="00ED2061">
        <w:rPr>
          <w:rFonts w:ascii="Times New Roman" w:eastAsia="Times New Roman" w:hAnsi="Times New Roman" w:cs="Times New Roman"/>
          <w:sz w:val="24"/>
          <w:szCs w:val="24"/>
        </w:rPr>
        <w:lastRenderedPageBreak/>
        <w:t>приготовления блюд из нерыбных продуктов моря. Подача готовых блюд. Требования к качеству готовых блюд</w:t>
      </w:r>
    </w:p>
    <w:p w:rsidR="005C50E9" w:rsidRDefault="00BA0B93" w:rsidP="005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ED2061">
        <w:rPr>
          <w:rFonts w:ascii="Times New Roman" w:eastAsia="Times New Roman" w:hAnsi="Times New Roman" w:cs="Times New Roman"/>
          <w:sz w:val="24"/>
          <w:szCs w:val="24"/>
        </w:rPr>
        <w:t>применяемые</w:t>
      </w:r>
      <w:proofErr w:type="gram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при механической и тепловой обработке мяса. Виды тепловой обработки мяса.</w:t>
      </w:r>
    </w:p>
    <w:p w:rsidR="00BA0B93" w:rsidRDefault="00BA0B93" w:rsidP="005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B93" w:rsidRDefault="00BA0B93" w:rsidP="005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BA0B93" w:rsidRDefault="00BA0B93" w:rsidP="005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B93" w:rsidRDefault="00BA0B93" w:rsidP="005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</w:r>
    </w:p>
    <w:p w:rsidR="00BA0B93" w:rsidRDefault="00BA0B93" w:rsidP="005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</w:p>
    <w:p w:rsidR="00BA0B93" w:rsidRDefault="00BA0B93" w:rsidP="005C50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0E9" w:rsidRDefault="00617638" w:rsidP="005C50E9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Создание изделий из текстильных материалов 22ч.</w:t>
      </w:r>
    </w:p>
    <w:p w:rsidR="00BA0B93" w:rsidRDefault="00BA0B93" w:rsidP="005C50E9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</w:t>
      </w:r>
    </w:p>
    <w:p w:rsidR="005C50E9" w:rsidRDefault="00BA0B93" w:rsidP="005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Понятие о плечевой одежде. Понятие об одежде с цельнокроеным и </w:t>
      </w:r>
      <w:proofErr w:type="spellStart"/>
      <w:r w:rsidRPr="00ED2061">
        <w:rPr>
          <w:rFonts w:ascii="Times New Roman" w:eastAsia="Times New Roman" w:hAnsi="Times New Roman" w:cs="Times New Roman"/>
          <w:sz w:val="24"/>
          <w:szCs w:val="24"/>
        </w:rPr>
        <w:t>втачным</w:t>
      </w:r>
      <w:proofErr w:type="spell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</w:t>
      </w:r>
    </w:p>
    <w:p w:rsidR="00BA0B93" w:rsidRDefault="00BA0B93" w:rsidP="005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ED2061">
        <w:rPr>
          <w:rFonts w:ascii="Times New Roman" w:eastAsia="Times New Roman" w:hAnsi="Times New Roman" w:cs="Times New Roman"/>
          <w:sz w:val="24"/>
          <w:szCs w:val="24"/>
        </w:rPr>
        <w:t>подкройной</w:t>
      </w:r>
      <w:proofErr w:type="spell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обтачки горловины спинки, </w:t>
      </w:r>
      <w:proofErr w:type="spellStart"/>
      <w:r w:rsidRPr="00ED2061">
        <w:rPr>
          <w:rFonts w:ascii="Times New Roman" w:eastAsia="Times New Roman" w:hAnsi="Times New Roman" w:cs="Times New Roman"/>
          <w:sz w:val="24"/>
          <w:szCs w:val="24"/>
        </w:rPr>
        <w:t>подкройной</w:t>
      </w:r>
      <w:proofErr w:type="spell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обтачки горловины переда, </w:t>
      </w:r>
      <w:proofErr w:type="spellStart"/>
      <w:r w:rsidRPr="00ED2061">
        <w:rPr>
          <w:rFonts w:ascii="Times New Roman" w:eastAsia="Times New Roman" w:hAnsi="Times New Roman" w:cs="Times New Roman"/>
          <w:sz w:val="24"/>
          <w:szCs w:val="24"/>
        </w:rPr>
        <w:t>подборта</w:t>
      </w:r>
      <w:proofErr w:type="spellEnd"/>
      <w:r w:rsidRPr="00ED2061">
        <w:rPr>
          <w:rFonts w:ascii="Times New Roman" w:eastAsia="Times New Roman" w:hAnsi="Times New Roman" w:cs="Times New Roman"/>
          <w:sz w:val="24"/>
          <w:szCs w:val="24"/>
        </w:rPr>
        <w:t>. Подготовка выкройки к раскрою</w:t>
      </w:r>
    </w:p>
    <w:p w:rsidR="00BA0B93" w:rsidRDefault="00BA0B93" w:rsidP="005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</w:t>
      </w:r>
    </w:p>
    <w:p w:rsidR="00BA0B93" w:rsidRDefault="00BA0B93" w:rsidP="005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Понятие о дублировании деталей кроя. Технология соединения детали с клеевой прокладкой. Правила безопасной работы утюгом. Способы переноса линий выкройки на детали кроя с помощью прямых копировальных стежков. </w:t>
      </w:r>
      <w:proofErr w:type="gramStart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</w:t>
      </w:r>
      <w:proofErr w:type="spellStart"/>
      <w:r w:rsidRPr="00ED2061">
        <w:rPr>
          <w:rFonts w:ascii="Times New Roman" w:eastAsia="Times New Roman" w:hAnsi="Times New Roman" w:cs="Times New Roman"/>
          <w:sz w:val="24"/>
          <w:szCs w:val="24"/>
        </w:rPr>
        <w:t>вымётывание</w:t>
      </w:r>
      <w:proofErr w:type="spellEnd"/>
      <w:r w:rsidRPr="00ED20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F0A1F" w:rsidRDefault="005F0A1F" w:rsidP="005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Устройство машинной иглы. Неполадки, связанные с неправильной установкой иглы, её поломкой. Замена машинной иглы. Неполадки, связанные с неправильным натяжением ниток: </w:t>
      </w:r>
      <w:proofErr w:type="spellStart"/>
      <w:r w:rsidRPr="00ED2061">
        <w:rPr>
          <w:rFonts w:ascii="Times New Roman" w:eastAsia="Times New Roman" w:hAnsi="Times New Roman" w:cs="Times New Roman"/>
          <w:sz w:val="24"/>
          <w:szCs w:val="24"/>
        </w:rPr>
        <w:t>петляние</w:t>
      </w:r>
      <w:proofErr w:type="spell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сверху и снизу, слабая и стянутая строчка. Назначение и правила использования регулятора натяжения верхней нитки. Обмётывание петель и пришивание пуговицы с помощью швейной машины</w:t>
      </w:r>
    </w:p>
    <w:p w:rsidR="005F0A1F" w:rsidRDefault="005F0A1F" w:rsidP="005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Основные машинные операции: присоединение мелкой детали </w:t>
      </w:r>
      <w:proofErr w:type="gramStart"/>
      <w:r w:rsidRPr="00ED206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крупной — притачивание; соединение деталей по контуру с последующим вывёртыванием — обтачивание. Обработка припусков шва перед вывёртыванием. Классификация машинных швов: </w:t>
      </w:r>
      <w:proofErr w:type="gramStart"/>
      <w:r w:rsidRPr="00ED2061">
        <w:rPr>
          <w:rFonts w:ascii="Times New Roman" w:eastAsia="Times New Roman" w:hAnsi="Times New Roman" w:cs="Times New Roman"/>
          <w:sz w:val="24"/>
          <w:szCs w:val="24"/>
        </w:rPr>
        <w:t>соединительные</w:t>
      </w:r>
      <w:proofErr w:type="gram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(и обтачной с расположением шва</w:t>
      </w:r>
      <w:r w:rsidR="004439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0A1F" w:rsidRDefault="004439E5" w:rsidP="005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Основные машинные операции: присоединение мелкой детали </w:t>
      </w:r>
      <w:proofErr w:type="gramStart"/>
      <w:r w:rsidRPr="00ED206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крупной — притачивание; соединение деталей по контуру с последующим вывёртыванием — обтачивание. Обработка припусков шва перед вывёртыванием. Классификация машинных швов: </w:t>
      </w:r>
      <w:proofErr w:type="gramStart"/>
      <w:r w:rsidRPr="00ED2061">
        <w:rPr>
          <w:rFonts w:ascii="Times New Roman" w:eastAsia="Times New Roman" w:hAnsi="Times New Roman" w:cs="Times New Roman"/>
          <w:sz w:val="24"/>
          <w:szCs w:val="24"/>
        </w:rPr>
        <w:t>соединительные</w:t>
      </w:r>
      <w:proofErr w:type="gram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(и обтачной с расположением шва на сгибе и в кант).</w:t>
      </w:r>
    </w:p>
    <w:p w:rsidR="004439E5" w:rsidRDefault="004439E5" w:rsidP="005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Обработка мелких деталей швейного изделия обтачным швом — мягкого пояса, бретелей.</w:t>
      </w:r>
    </w:p>
    <w:p w:rsidR="004439E5" w:rsidRDefault="004439E5" w:rsidP="005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4439E5" w:rsidRDefault="004439E5" w:rsidP="005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</w:t>
      </w:r>
      <w:proofErr w:type="spellStart"/>
      <w:r w:rsidRPr="00ED2061">
        <w:rPr>
          <w:rFonts w:ascii="Times New Roman" w:eastAsia="Times New Roman" w:hAnsi="Times New Roman" w:cs="Times New Roman"/>
          <w:sz w:val="24"/>
          <w:szCs w:val="24"/>
        </w:rPr>
        <w:t>подкройной</w:t>
      </w:r>
      <w:proofErr w:type="spellEnd"/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ED2061">
        <w:rPr>
          <w:rFonts w:ascii="Times New Roman" w:eastAsia="Times New Roman" w:hAnsi="Times New Roman" w:cs="Times New Roman"/>
          <w:sz w:val="24"/>
          <w:szCs w:val="24"/>
        </w:rPr>
        <w:t>подбортом</w:t>
      </w:r>
      <w:proofErr w:type="spellEnd"/>
      <w:r w:rsidRPr="00ED2061">
        <w:rPr>
          <w:rFonts w:ascii="Times New Roman" w:eastAsia="Times New Roman" w:hAnsi="Times New Roman" w:cs="Times New Roman"/>
          <w:sz w:val="24"/>
          <w:szCs w:val="24"/>
        </w:rPr>
        <w:t>. Обработка боковых швов. Соединение лифа с юбкой. Обработка нижнего среза изделия. Обработка разреза в шве. Окончательная</w:t>
      </w:r>
    </w:p>
    <w:p w:rsidR="004439E5" w:rsidRDefault="004439E5" w:rsidP="005C50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638" w:rsidRDefault="00617638" w:rsidP="005C50E9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Художественные ремёсла 8ч.</w:t>
      </w:r>
    </w:p>
    <w:p w:rsidR="004439E5" w:rsidRDefault="004439E5" w:rsidP="005C50E9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C50E9" w:rsidRDefault="004439E5" w:rsidP="005C50E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</w:t>
      </w:r>
    </w:p>
    <w:p w:rsidR="005C50E9" w:rsidRDefault="005C50E9" w:rsidP="005C50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из истории старинной народной вышивки;</w:t>
      </w:r>
    </w:p>
    <w:p w:rsidR="005C50E9" w:rsidRDefault="005C50E9" w:rsidP="005C50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сочетание аппликаций с разными видами вышивки;</w:t>
      </w:r>
    </w:p>
    <w:p w:rsidR="005C50E9" w:rsidRDefault="005C50E9" w:rsidP="005C50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прикрепления бисера и блесток;</w:t>
      </w:r>
    </w:p>
    <w:p w:rsidR="005C50E9" w:rsidRDefault="005C50E9" w:rsidP="005C50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 безопасности при выполнении ручных работ.</w:t>
      </w:r>
    </w:p>
    <w:p w:rsidR="004439E5" w:rsidRDefault="004439E5" w:rsidP="005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Вязание по кругу: основное кольцо, способы вязания по кругу. Профессия вязальщица текстильно-галантерейных изделий</w:t>
      </w:r>
    </w:p>
    <w:p w:rsidR="004439E5" w:rsidRDefault="004439E5" w:rsidP="005C50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</w:t>
      </w:r>
    </w:p>
    <w:p w:rsidR="005C50E9" w:rsidRDefault="005C50E9" w:rsidP="005C50E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17638" w:rsidRPr="00617638" w:rsidRDefault="00617638" w:rsidP="005C50E9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17638">
        <w:rPr>
          <w:rFonts w:ascii="Times New Roman" w:hAnsi="Times New Roman"/>
          <w:b/>
          <w:iCs/>
          <w:sz w:val="24"/>
          <w:szCs w:val="24"/>
        </w:rPr>
        <w:t>Технологии творческой и опытнической деятельности 21ч.</w:t>
      </w:r>
    </w:p>
    <w:p w:rsidR="005C50E9" w:rsidRDefault="005C50E9" w:rsidP="005C50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0E9" w:rsidRDefault="005C50E9" w:rsidP="005C50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0E9" w:rsidRDefault="004439E5" w:rsidP="005C50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>Реализация этапов выполнения проекта: выполнение требований к готовому изделию. Определение затрат на изготовление проектного изделия.</w:t>
      </w:r>
    </w:p>
    <w:p w:rsidR="004439E5" w:rsidRDefault="004439E5" w:rsidP="004439E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proofErr w:type="spellStart"/>
      <w:r w:rsidRPr="00ED2061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ED2061">
        <w:rPr>
          <w:rFonts w:ascii="Times New Roman" w:eastAsia="Times New Roman" w:hAnsi="Times New Roman" w:cs="Times New Roman"/>
          <w:sz w:val="24"/>
          <w:szCs w:val="24"/>
        </w:rPr>
        <w:t>. Подготовка презентации, пояснительной записки и доклада для защиты творческого проекта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F1C" w:rsidRPr="00ED2061" w:rsidRDefault="004439E5" w:rsidP="004439E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061">
        <w:rPr>
          <w:rFonts w:ascii="Times New Roman" w:eastAsia="Times New Roman" w:hAnsi="Times New Roman" w:cs="Times New Roman"/>
          <w:color w:val="333333"/>
          <w:sz w:val="24"/>
          <w:szCs w:val="24"/>
        </w:rPr>
        <w:t>Защита проекта</w:t>
      </w:r>
    </w:p>
    <w:p w:rsidR="00DD2F1C" w:rsidRDefault="00DD2F1C" w:rsidP="00DD2F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133" w:rsidRDefault="008E0133" w:rsidP="00DD2F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133" w:rsidRDefault="008E0133" w:rsidP="00DD2F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133" w:rsidRDefault="008E0133" w:rsidP="00DD2F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133" w:rsidRPr="00ED2061" w:rsidRDefault="008E0133" w:rsidP="00DD2F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F1C" w:rsidRPr="00ED2061" w:rsidRDefault="00A62DD8" w:rsidP="00DD2F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DD2F1C" w:rsidRPr="00ED2061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планирование.</w:t>
      </w:r>
    </w:p>
    <w:tbl>
      <w:tblPr>
        <w:tblW w:w="91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67"/>
        <w:gridCol w:w="1798"/>
      </w:tblGrid>
      <w:tr w:rsidR="00DD2F1C" w:rsidRPr="00ED2061" w:rsidTr="00DD2F1C"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F1C" w:rsidRPr="00ED2061" w:rsidRDefault="00DD2F1C" w:rsidP="00DD2F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F1C" w:rsidRPr="00ED2061" w:rsidRDefault="00DD2F1C" w:rsidP="00DD2F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 по рабочей программе</w:t>
            </w:r>
          </w:p>
        </w:tc>
      </w:tr>
      <w:tr w:rsidR="00DD2F1C" w:rsidRPr="00ED2061" w:rsidTr="00DD2F1C"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F1C" w:rsidRPr="00ED2061" w:rsidRDefault="00DD2F1C" w:rsidP="00DD2F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DD2F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2F1C" w:rsidRPr="00ED2061" w:rsidTr="00DD2F1C"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DD2F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DD2F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D2F1C" w:rsidRPr="00ED2061" w:rsidTr="00DD2F1C"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DD2F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DD2F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D2F1C" w:rsidRPr="00ED2061" w:rsidTr="00DD2F1C"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DD2F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ремёсла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DD2F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2F1C" w:rsidRPr="00ED2061" w:rsidTr="00DD2F1C"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DD2F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DD2F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D2F1C" w:rsidRPr="00ED2061" w:rsidTr="00DD2F1C"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DD2F1C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F1C" w:rsidRPr="00ED2061" w:rsidRDefault="00DD2F1C" w:rsidP="00DD2F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DD2F1C" w:rsidRPr="00ED2061" w:rsidRDefault="00DD2F1C" w:rsidP="00DD2F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F1C" w:rsidRPr="00ED2061" w:rsidRDefault="00DD2F1C" w:rsidP="00DD2F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F1C" w:rsidRPr="00ED2061" w:rsidRDefault="00DD2F1C" w:rsidP="00DD2F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F1C" w:rsidRPr="00ED2061" w:rsidRDefault="00DD2F1C" w:rsidP="00DD2F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F1C" w:rsidRPr="00ED2061" w:rsidRDefault="00DD2F1C" w:rsidP="00DD2F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F1C" w:rsidRPr="00ED2061" w:rsidRDefault="00DD2F1C" w:rsidP="00DD2F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F1C" w:rsidRPr="00ED2061" w:rsidRDefault="00DD2F1C" w:rsidP="00DD2F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061" w:rsidRPr="00ED2061" w:rsidRDefault="00ED2061" w:rsidP="00DD2F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F1C" w:rsidRDefault="00DD2F1C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E5" w:rsidRPr="00ED2061" w:rsidRDefault="004439E5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061" w:rsidRPr="00ED2061" w:rsidRDefault="00ED2061" w:rsidP="00ED2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D2061" w:rsidRPr="00ED2061" w:rsidSect="0047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62C"/>
    <w:multiLevelType w:val="multilevel"/>
    <w:tmpl w:val="365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B672B"/>
    <w:multiLevelType w:val="multilevel"/>
    <w:tmpl w:val="796C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F544C"/>
    <w:multiLevelType w:val="multilevel"/>
    <w:tmpl w:val="745A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B6358"/>
    <w:multiLevelType w:val="multilevel"/>
    <w:tmpl w:val="06C4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7965"/>
    <w:multiLevelType w:val="multilevel"/>
    <w:tmpl w:val="B22E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E74DC"/>
    <w:multiLevelType w:val="multilevel"/>
    <w:tmpl w:val="D45E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B0C1D"/>
    <w:multiLevelType w:val="multilevel"/>
    <w:tmpl w:val="C188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63C00"/>
    <w:multiLevelType w:val="multilevel"/>
    <w:tmpl w:val="1E46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7666C"/>
    <w:multiLevelType w:val="multilevel"/>
    <w:tmpl w:val="1090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6353F"/>
    <w:multiLevelType w:val="multilevel"/>
    <w:tmpl w:val="CC0A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505B1A"/>
    <w:multiLevelType w:val="multilevel"/>
    <w:tmpl w:val="99F8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6207E"/>
    <w:multiLevelType w:val="multilevel"/>
    <w:tmpl w:val="77F0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37F96"/>
    <w:multiLevelType w:val="multilevel"/>
    <w:tmpl w:val="DE2E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87527"/>
    <w:multiLevelType w:val="multilevel"/>
    <w:tmpl w:val="4F4C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1434C"/>
    <w:multiLevelType w:val="multilevel"/>
    <w:tmpl w:val="FFF4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1332CE"/>
    <w:multiLevelType w:val="multilevel"/>
    <w:tmpl w:val="68D4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72BFF"/>
    <w:multiLevelType w:val="multilevel"/>
    <w:tmpl w:val="2CA0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F1102"/>
    <w:multiLevelType w:val="multilevel"/>
    <w:tmpl w:val="46BE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9742B3"/>
    <w:multiLevelType w:val="multilevel"/>
    <w:tmpl w:val="2AFA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023CA"/>
    <w:multiLevelType w:val="multilevel"/>
    <w:tmpl w:val="C13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023FF4"/>
    <w:multiLevelType w:val="multilevel"/>
    <w:tmpl w:val="5294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B5339"/>
    <w:multiLevelType w:val="multilevel"/>
    <w:tmpl w:val="DEFA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035D3"/>
    <w:multiLevelType w:val="multilevel"/>
    <w:tmpl w:val="5D38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DA6E7A"/>
    <w:multiLevelType w:val="multilevel"/>
    <w:tmpl w:val="2D62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81FC0"/>
    <w:multiLevelType w:val="multilevel"/>
    <w:tmpl w:val="638C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2A7A16"/>
    <w:multiLevelType w:val="multilevel"/>
    <w:tmpl w:val="F000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B448EA"/>
    <w:multiLevelType w:val="multilevel"/>
    <w:tmpl w:val="ECB2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D63530"/>
    <w:multiLevelType w:val="multilevel"/>
    <w:tmpl w:val="7B6A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25"/>
  </w:num>
  <w:num w:numId="5">
    <w:abstractNumId w:val="7"/>
  </w:num>
  <w:num w:numId="6">
    <w:abstractNumId w:val="8"/>
  </w:num>
  <w:num w:numId="7">
    <w:abstractNumId w:val="14"/>
  </w:num>
  <w:num w:numId="8">
    <w:abstractNumId w:val="16"/>
  </w:num>
  <w:num w:numId="9">
    <w:abstractNumId w:val="3"/>
  </w:num>
  <w:num w:numId="10">
    <w:abstractNumId w:val="12"/>
  </w:num>
  <w:num w:numId="11">
    <w:abstractNumId w:val="21"/>
  </w:num>
  <w:num w:numId="12">
    <w:abstractNumId w:val="9"/>
  </w:num>
  <w:num w:numId="13">
    <w:abstractNumId w:val="2"/>
  </w:num>
  <w:num w:numId="14">
    <w:abstractNumId w:val="26"/>
  </w:num>
  <w:num w:numId="15">
    <w:abstractNumId w:val="18"/>
  </w:num>
  <w:num w:numId="16">
    <w:abstractNumId w:val="23"/>
  </w:num>
  <w:num w:numId="17">
    <w:abstractNumId w:val="24"/>
  </w:num>
  <w:num w:numId="18">
    <w:abstractNumId w:val="1"/>
  </w:num>
  <w:num w:numId="19">
    <w:abstractNumId w:val="10"/>
  </w:num>
  <w:num w:numId="20">
    <w:abstractNumId w:val="11"/>
  </w:num>
  <w:num w:numId="21">
    <w:abstractNumId w:val="6"/>
  </w:num>
  <w:num w:numId="22">
    <w:abstractNumId w:val="5"/>
  </w:num>
  <w:num w:numId="23">
    <w:abstractNumId w:val="27"/>
  </w:num>
  <w:num w:numId="24">
    <w:abstractNumId w:val="0"/>
  </w:num>
  <w:num w:numId="25">
    <w:abstractNumId w:val="20"/>
  </w:num>
  <w:num w:numId="26">
    <w:abstractNumId w:val="15"/>
  </w:num>
  <w:num w:numId="27">
    <w:abstractNumId w:val="1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27B"/>
    <w:rsid w:val="00171480"/>
    <w:rsid w:val="00237B13"/>
    <w:rsid w:val="002A4E55"/>
    <w:rsid w:val="002B61E1"/>
    <w:rsid w:val="00341886"/>
    <w:rsid w:val="004439E5"/>
    <w:rsid w:val="00470959"/>
    <w:rsid w:val="00473D3F"/>
    <w:rsid w:val="004C03A8"/>
    <w:rsid w:val="00565A08"/>
    <w:rsid w:val="005809B0"/>
    <w:rsid w:val="005C027B"/>
    <w:rsid w:val="005C50E9"/>
    <w:rsid w:val="005F0A1F"/>
    <w:rsid w:val="005F482C"/>
    <w:rsid w:val="00617638"/>
    <w:rsid w:val="00713C78"/>
    <w:rsid w:val="00840DF6"/>
    <w:rsid w:val="00842A29"/>
    <w:rsid w:val="008450FC"/>
    <w:rsid w:val="00891B81"/>
    <w:rsid w:val="008E0133"/>
    <w:rsid w:val="00925C25"/>
    <w:rsid w:val="00A42982"/>
    <w:rsid w:val="00A62DD8"/>
    <w:rsid w:val="00A81454"/>
    <w:rsid w:val="00A948A6"/>
    <w:rsid w:val="00B5652B"/>
    <w:rsid w:val="00BA0B93"/>
    <w:rsid w:val="00C04351"/>
    <w:rsid w:val="00CC102C"/>
    <w:rsid w:val="00DD2F1C"/>
    <w:rsid w:val="00E0102D"/>
    <w:rsid w:val="00E1083B"/>
    <w:rsid w:val="00E97E50"/>
    <w:rsid w:val="00ED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2F1C"/>
  </w:style>
  <w:style w:type="paragraph" w:styleId="a4">
    <w:name w:val="No Spacing"/>
    <w:uiPriority w:val="1"/>
    <w:qFormat/>
    <w:rsid w:val="00ED206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Директор</cp:lastModifiedBy>
  <cp:revision>33</cp:revision>
  <cp:lastPrinted>2019-10-14T02:25:00Z</cp:lastPrinted>
  <dcterms:created xsi:type="dcterms:W3CDTF">2016-09-21T11:29:00Z</dcterms:created>
  <dcterms:modified xsi:type="dcterms:W3CDTF">2021-06-04T16:33:00Z</dcterms:modified>
</cp:coreProperties>
</file>